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90739F5" w14:textId="77777777" w:rsidTr="00987DB5">
        <w:tc>
          <w:tcPr>
            <w:tcW w:w="9498" w:type="dxa"/>
          </w:tcPr>
          <w:p w14:paraId="390739F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073A0D" wp14:editId="39073A0E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0739F1" w14:textId="77777777" w:rsidR="008276D6" w:rsidRPr="008276D6" w:rsidRDefault="008276D6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МЭР МУНИЦИПАЛЬНОГО ОБРАЗОВАНИЯ </w:t>
            </w:r>
          </w:p>
          <w:p w14:paraId="390739F2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390739F3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90739F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9E6A3A5" w14:textId="77777777" w:rsidR="002F5512" w:rsidRPr="002F5512" w:rsidRDefault="002F5512" w:rsidP="002F5512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2F551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5EC7498FF1A04F118A5E9592ACF58C0F"/>
          </w:placeholder>
        </w:sdtPr>
        <w:sdtContent>
          <w:r w:rsidRPr="002F5512">
            <w:rPr>
              <w:rFonts w:ascii="Times New Roman" w:hAnsi="Times New Roman"/>
              <w:sz w:val="28"/>
              <w:szCs w:val="28"/>
            </w:rPr>
            <w:t>21 июля 2025 года</w:t>
          </w:r>
        </w:sdtContent>
      </w:sdt>
      <w:r w:rsidRPr="002F551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2E8A5E5A3077484A854568F9682544F2"/>
          </w:placeholder>
        </w:sdtPr>
        <w:sdtContent>
          <w:r w:rsidRPr="002F5512">
            <w:rPr>
              <w:rFonts w:ascii="Times New Roman" w:hAnsi="Times New Roman"/>
              <w:sz w:val="28"/>
              <w:szCs w:val="28"/>
            </w:rPr>
            <w:t>127</w:t>
          </w:r>
        </w:sdtContent>
      </w:sdt>
    </w:p>
    <w:p w14:paraId="390739F7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04FA33A" w14:textId="77777777" w:rsidR="0020649A" w:rsidRDefault="001E4001" w:rsidP="00206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49A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20649A">
        <w:rPr>
          <w:rFonts w:ascii="Times New Roman" w:hAnsi="Times New Roman"/>
          <w:b/>
          <w:sz w:val="28"/>
          <w:szCs w:val="28"/>
        </w:rPr>
        <w:t>постановление мэра</w:t>
      </w:r>
    </w:p>
    <w:p w14:paraId="4CED21EE" w14:textId="77777777" w:rsidR="0020649A" w:rsidRDefault="0050187F" w:rsidP="00206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49A">
        <w:rPr>
          <w:rFonts w:ascii="Times New Roman" w:hAnsi="Times New Roman"/>
          <w:b/>
          <w:sz w:val="28"/>
          <w:szCs w:val="28"/>
        </w:rPr>
        <w:t>муниципального образования Ногликский муниципальный округ Сахалин</w:t>
      </w:r>
      <w:r w:rsidR="0020649A">
        <w:rPr>
          <w:rFonts w:ascii="Times New Roman" w:hAnsi="Times New Roman"/>
          <w:b/>
          <w:sz w:val="28"/>
          <w:szCs w:val="28"/>
        </w:rPr>
        <w:t>ской области от 02.04.2025 № 51</w:t>
      </w:r>
    </w:p>
    <w:p w14:paraId="463274C4" w14:textId="3BCC092C" w:rsidR="0020649A" w:rsidRDefault="0050187F" w:rsidP="00206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49A">
        <w:rPr>
          <w:rFonts w:ascii="Times New Roman" w:hAnsi="Times New Roman"/>
          <w:b/>
          <w:sz w:val="28"/>
          <w:szCs w:val="28"/>
        </w:rPr>
        <w:t>«Об утверждении Положения о системе оплаты труда работников муниципальных бюджетных</w:t>
      </w:r>
      <w:r w:rsidR="0020649A">
        <w:rPr>
          <w:rFonts w:ascii="Times New Roman" w:hAnsi="Times New Roman"/>
          <w:b/>
          <w:sz w:val="28"/>
          <w:szCs w:val="28"/>
        </w:rPr>
        <w:t xml:space="preserve"> общеобразовательных учреждений</w:t>
      </w:r>
    </w:p>
    <w:p w14:paraId="72B90C7B" w14:textId="77777777" w:rsidR="0020649A" w:rsidRDefault="0050187F" w:rsidP="00206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49A">
        <w:rPr>
          <w:rFonts w:ascii="Times New Roman" w:hAnsi="Times New Roman"/>
          <w:b/>
          <w:sz w:val="28"/>
          <w:szCs w:val="28"/>
        </w:rPr>
        <w:t xml:space="preserve">и муниципального бюджетного образовательного учреждения дополнительного образования </w:t>
      </w:r>
      <w:r w:rsidR="0020649A">
        <w:rPr>
          <w:rFonts w:ascii="Times New Roman" w:hAnsi="Times New Roman"/>
          <w:b/>
          <w:sz w:val="28"/>
          <w:szCs w:val="28"/>
        </w:rPr>
        <w:t>«Центр творчества и воспитания»</w:t>
      </w:r>
    </w:p>
    <w:p w14:paraId="2F098F6E" w14:textId="77777777" w:rsidR="0020649A" w:rsidRDefault="0050187F" w:rsidP="00206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49A">
        <w:rPr>
          <w:rFonts w:ascii="Times New Roman" w:hAnsi="Times New Roman"/>
          <w:b/>
          <w:sz w:val="28"/>
          <w:szCs w:val="28"/>
        </w:rPr>
        <w:t>пгт. Ног</w:t>
      </w:r>
      <w:r w:rsidR="0020649A">
        <w:rPr>
          <w:rFonts w:ascii="Times New Roman" w:hAnsi="Times New Roman"/>
          <w:b/>
          <w:sz w:val="28"/>
          <w:szCs w:val="28"/>
        </w:rPr>
        <w:t>лики муниципального образования</w:t>
      </w:r>
    </w:p>
    <w:p w14:paraId="390739F8" w14:textId="78BA495D" w:rsidR="00AE5C63" w:rsidRPr="0020649A" w:rsidRDefault="0050187F" w:rsidP="0020649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649A">
        <w:rPr>
          <w:rFonts w:ascii="Times New Roman" w:hAnsi="Times New Roman"/>
          <w:b/>
          <w:sz w:val="28"/>
          <w:szCs w:val="28"/>
        </w:rPr>
        <w:t>Ногликский муниципальный округ Сахалинской области»</w:t>
      </w:r>
    </w:p>
    <w:p w14:paraId="390739F9" w14:textId="77777777" w:rsidR="00185FEC" w:rsidRDefault="00185FEC" w:rsidP="002064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099E8A" w14:textId="5A93BF7D" w:rsidR="00A13160" w:rsidRPr="00BF61E6" w:rsidRDefault="00A13160" w:rsidP="002064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61E6">
        <w:rPr>
          <w:rFonts w:ascii="Times New Roman" w:hAnsi="Times New Roman"/>
          <w:sz w:val="28"/>
          <w:szCs w:val="28"/>
        </w:rPr>
        <w:t>В соответствии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8A6983">
        <w:rPr>
          <w:rFonts w:ascii="Times New Roman" w:hAnsi="Times New Roman"/>
          <w:sz w:val="28"/>
          <w:szCs w:val="28"/>
        </w:rPr>
        <w:t xml:space="preserve">с </w:t>
      </w:r>
      <w:r w:rsidR="0050187F">
        <w:rPr>
          <w:rFonts w:ascii="Times New Roman" w:hAnsi="Times New Roman"/>
          <w:sz w:val="28"/>
          <w:szCs w:val="28"/>
        </w:rPr>
        <w:t xml:space="preserve">распоряжением </w:t>
      </w:r>
      <w:r>
        <w:rPr>
          <w:rFonts w:ascii="Times New Roman" w:hAnsi="Times New Roman"/>
          <w:sz w:val="28"/>
          <w:szCs w:val="28"/>
        </w:rPr>
        <w:t xml:space="preserve">Правительства Сахалинской области от 23.06.2025 № 437-р </w:t>
      </w:r>
      <w:r w:rsidRPr="00BF61E6">
        <w:rPr>
          <w:rFonts w:ascii="Times New Roman" w:hAnsi="Times New Roman"/>
          <w:sz w:val="28"/>
          <w:szCs w:val="28"/>
        </w:rPr>
        <w:t>«</w:t>
      </w:r>
      <w:r w:rsidR="00547F66">
        <w:rPr>
          <w:rFonts w:ascii="Times New Roman" w:hAnsi="Times New Roman"/>
          <w:sz w:val="28"/>
          <w:szCs w:val="28"/>
        </w:rPr>
        <w:t>О внесении и</w:t>
      </w:r>
      <w:r w:rsidRPr="00BF61E6">
        <w:rPr>
          <w:rFonts w:ascii="Times New Roman" w:hAnsi="Times New Roman"/>
          <w:sz w:val="28"/>
          <w:szCs w:val="28"/>
        </w:rPr>
        <w:t>зменени</w:t>
      </w:r>
      <w:r w:rsidR="00547F66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</w:t>
      </w:r>
      <w:r w:rsidR="00547F66">
        <w:rPr>
          <w:rFonts w:ascii="Times New Roman" w:hAnsi="Times New Roman"/>
          <w:sz w:val="28"/>
          <w:szCs w:val="28"/>
        </w:rPr>
        <w:t xml:space="preserve">в Примерное положение </w:t>
      </w:r>
      <w:r w:rsidR="0020649A">
        <w:rPr>
          <w:rFonts w:ascii="Times New Roman" w:hAnsi="Times New Roman"/>
          <w:sz w:val="28"/>
          <w:szCs w:val="28"/>
        </w:rPr>
        <w:br/>
      </w:r>
      <w:r w:rsidR="00547F66">
        <w:rPr>
          <w:rFonts w:ascii="Times New Roman" w:hAnsi="Times New Roman"/>
          <w:sz w:val="28"/>
          <w:szCs w:val="28"/>
        </w:rPr>
        <w:t xml:space="preserve">о системе оплаты труда работников муниципальных общеобразовательных учреждений и муниципальных учреждений дополнительного образования, утвержденное распоряжением Правительства Сахалинской области </w:t>
      </w:r>
      <w:r w:rsidR="0020649A">
        <w:rPr>
          <w:rFonts w:ascii="Times New Roman" w:hAnsi="Times New Roman"/>
          <w:sz w:val="28"/>
          <w:szCs w:val="28"/>
        </w:rPr>
        <w:br/>
      </w:r>
      <w:r w:rsidR="00050EAF">
        <w:rPr>
          <w:rFonts w:ascii="Times New Roman" w:hAnsi="Times New Roman"/>
          <w:sz w:val="28"/>
          <w:szCs w:val="28"/>
        </w:rPr>
        <w:t>от 25.03.2013 № 186-р</w:t>
      </w:r>
      <w:r w:rsidR="0050187F">
        <w:rPr>
          <w:rFonts w:ascii="Times New Roman" w:hAnsi="Times New Roman"/>
          <w:sz w:val="28"/>
          <w:szCs w:val="28"/>
        </w:rPr>
        <w:t xml:space="preserve">», </w:t>
      </w:r>
      <w:r w:rsidR="008A6983">
        <w:rPr>
          <w:rFonts w:ascii="Times New Roman" w:hAnsi="Times New Roman"/>
          <w:sz w:val="28"/>
          <w:szCs w:val="28"/>
        </w:rPr>
        <w:t xml:space="preserve">руководствуясь </w:t>
      </w:r>
      <w:r w:rsidRPr="00BF61E6">
        <w:rPr>
          <w:rFonts w:ascii="Times New Roman" w:hAnsi="Times New Roman"/>
          <w:sz w:val="28"/>
          <w:szCs w:val="28"/>
        </w:rPr>
        <w:t xml:space="preserve">ст. 28 Устава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Ногликский муниципальный округ Сахалинской области, </w:t>
      </w:r>
      <w:r w:rsidRPr="00BF61E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BF61E6">
        <w:rPr>
          <w:rFonts w:ascii="Times New Roman" w:hAnsi="Times New Roman"/>
          <w:sz w:val="28"/>
          <w:szCs w:val="28"/>
        </w:rPr>
        <w:t>:</w:t>
      </w:r>
    </w:p>
    <w:p w14:paraId="158E8011" w14:textId="0188C413" w:rsidR="0050187F" w:rsidRDefault="0020649A" w:rsidP="0020649A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13160">
        <w:rPr>
          <w:rFonts w:ascii="Times New Roman" w:hAnsi="Times New Roman"/>
          <w:sz w:val="28"/>
          <w:szCs w:val="28"/>
        </w:rPr>
        <w:t>Внести</w:t>
      </w:r>
      <w:r w:rsidR="00D37301">
        <w:rPr>
          <w:rFonts w:ascii="Times New Roman" w:hAnsi="Times New Roman"/>
          <w:sz w:val="28"/>
          <w:szCs w:val="28"/>
        </w:rPr>
        <w:t xml:space="preserve"> </w:t>
      </w:r>
      <w:r w:rsidR="0050187F">
        <w:rPr>
          <w:rFonts w:ascii="Times New Roman" w:hAnsi="Times New Roman"/>
          <w:sz w:val="28"/>
          <w:szCs w:val="28"/>
        </w:rPr>
        <w:t xml:space="preserve">изменения в </w:t>
      </w:r>
      <w:r w:rsidR="0050187F" w:rsidRPr="0050187F">
        <w:rPr>
          <w:rFonts w:ascii="Times New Roman" w:hAnsi="Times New Roman"/>
          <w:sz w:val="28"/>
          <w:szCs w:val="28"/>
        </w:rPr>
        <w:t xml:space="preserve">постановление мэра муниципального образования Ногликский муниципальный округ Сахалинской области </w:t>
      </w:r>
      <w:r>
        <w:rPr>
          <w:rFonts w:ascii="Times New Roman" w:hAnsi="Times New Roman"/>
          <w:sz w:val="28"/>
          <w:szCs w:val="28"/>
        </w:rPr>
        <w:br/>
      </w:r>
      <w:r w:rsidR="0050187F" w:rsidRPr="0050187F">
        <w:rPr>
          <w:rFonts w:ascii="Times New Roman" w:hAnsi="Times New Roman"/>
          <w:sz w:val="28"/>
          <w:szCs w:val="28"/>
        </w:rPr>
        <w:t>от 02.04.2025 № 51</w:t>
      </w:r>
      <w:r w:rsidR="0050187F">
        <w:rPr>
          <w:rFonts w:ascii="Times New Roman" w:hAnsi="Times New Roman"/>
          <w:sz w:val="28"/>
          <w:szCs w:val="28"/>
        </w:rPr>
        <w:t xml:space="preserve"> </w:t>
      </w:r>
      <w:r w:rsidR="0050187F" w:rsidRPr="0050187F">
        <w:rPr>
          <w:rFonts w:ascii="Times New Roman" w:hAnsi="Times New Roman"/>
          <w:sz w:val="28"/>
          <w:szCs w:val="28"/>
        </w:rPr>
        <w:t>(в редакции от 01.07.2025 № 106) «Об утверждении Положения о системе оплаты труда работников муниципальных бюджетных общеобразовательных учреждений 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Ногликский муниципальный округ Сахалинской области»</w:t>
      </w:r>
      <w:r w:rsidR="0050187F">
        <w:rPr>
          <w:rFonts w:ascii="Times New Roman" w:hAnsi="Times New Roman"/>
          <w:sz w:val="28"/>
          <w:szCs w:val="28"/>
        </w:rPr>
        <w:t xml:space="preserve"> (далее</w:t>
      </w:r>
      <w:r w:rsidR="00E4584B">
        <w:rPr>
          <w:rFonts w:ascii="Times New Roman" w:hAnsi="Times New Roman"/>
          <w:sz w:val="28"/>
          <w:szCs w:val="28"/>
        </w:rPr>
        <w:t xml:space="preserve"> </w:t>
      </w:r>
      <w:r w:rsidR="0050187F">
        <w:rPr>
          <w:rFonts w:ascii="Times New Roman" w:hAnsi="Times New Roman"/>
          <w:sz w:val="28"/>
          <w:szCs w:val="28"/>
        </w:rPr>
        <w:t>- постановление):</w:t>
      </w:r>
    </w:p>
    <w:p w14:paraId="3F67F032" w14:textId="5E19095B" w:rsidR="00501882" w:rsidRPr="00E4584B" w:rsidRDefault="004D48AA" w:rsidP="0020649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А</w:t>
      </w:r>
      <w:r w:rsidR="00E4584B" w:rsidRPr="00E4584B">
        <w:rPr>
          <w:rFonts w:ascii="Times New Roman" w:hAnsi="Times New Roman"/>
          <w:bCs/>
          <w:sz w:val="28"/>
          <w:szCs w:val="28"/>
        </w:rPr>
        <w:t xml:space="preserve">бзац </w:t>
      </w:r>
      <w:r w:rsidR="0020649A">
        <w:rPr>
          <w:rFonts w:ascii="Times New Roman" w:hAnsi="Times New Roman"/>
          <w:bCs/>
          <w:sz w:val="28"/>
          <w:szCs w:val="28"/>
        </w:rPr>
        <w:t>первый</w:t>
      </w:r>
      <w:r w:rsidR="00E4584B" w:rsidRPr="00E4584B">
        <w:rPr>
          <w:rFonts w:ascii="Times New Roman" w:hAnsi="Times New Roman"/>
          <w:bCs/>
          <w:sz w:val="28"/>
          <w:szCs w:val="28"/>
        </w:rPr>
        <w:t xml:space="preserve"> пункта 2.6 </w:t>
      </w:r>
      <w:r w:rsidR="00501882" w:rsidRPr="00E4584B">
        <w:rPr>
          <w:rFonts w:ascii="Times New Roman" w:hAnsi="Times New Roman"/>
          <w:bCs/>
          <w:sz w:val="28"/>
          <w:szCs w:val="28"/>
        </w:rPr>
        <w:t>раздел</w:t>
      </w:r>
      <w:r w:rsidR="00E4584B" w:rsidRPr="00E4584B">
        <w:rPr>
          <w:rFonts w:ascii="Times New Roman" w:hAnsi="Times New Roman"/>
          <w:bCs/>
          <w:sz w:val="28"/>
          <w:szCs w:val="28"/>
        </w:rPr>
        <w:t>а</w:t>
      </w:r>
      <w:r w:rsidR="00501882" w:rsidRPr="00E4584B">
        <w:rPr>
          <w:rFonts w:ascii="Times New Roman" w:hAnsi="Times New Roman"/>
          <w:bCs/>
          <w:sz w:val="28"/>
          <w:szCs w:val="28"/>
        </w:rPr>
        <w:t xml:space="preserve"> 2 «Установление окладов (должностных окладов), ставок заработной платы, повышающих </w:t>
      </w:r>
      <w:r w:rsidR="00501882" w:rsidRPr="00E4584B">
        <w:rPr>
          <w:rFonts w:ascii="Times New Roman" w:hAnsi="Times New Roman"/>
          <w:bCs/>
          <w:sz w:val="28"/>
          <w:szCs w:val="28"/>
        </w:rPr>
        <w:lastRenderedPageBreak/>
        <w:t>коэффициентов»</w:t>
      </w:r>
      <w:r w:rsidR="00E4584B" w:rsidRPr="00E4584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</w:t>
      </w:r>
      <w:r w:rsidR="000362CA" w:rsidRPr="000362CA">
        <w:rPr>
          <w:rFonts w:ascii="Times New Roman" w:hAnsi="Times New Roman"/>
          <w:bCs/>
          <w:sz w:val="28"/>
          <w:szCs w:val="28"/>
        </w:rPr>
        <w:t>оложени</w:t>
      </w:r>
      <w:r w:rsidR="000362CA">
        <w:rPr>
          <w:rFonts w:ascii="Times New Roman" w:hAnsi="Times New Roman"/>
          <w:bCs/>
          <w:sz w:val="28"/>
          <w:szCs w:val="28"/>
        </w:rPr>
        <w:t>я</w:t>
      </w:r>
      <w:r w:rsidR="000362CA" w:rsidRPr="000362CA">
        <w:rPr>
          <w:rFonts w:ascii="Times New Roman" w:hAnsi="Times New Roman"/>
          <w:bCs/>
          <w:sz w:val="28"/>
          <w:szCs w:val="28"/>
        </w:rPr>
        <w:t xml:space="preserve"> о системе оплаты труда работников муниципальных бюджетных общеобразовательных учреждений </w:t>
      </w:r>
      <w:r w:rsidR="0020649A">
        <w:rPr>
          <w:rFonts w:ascii="Times New Roman" w:hAnsi="Times New Roman"/>
          <w:bCs/>
          <w:sz w:val="28"/>
          <w:szCs w:val="28"/>
        </w:rPr>
        <w:br/>
      </w:r>
      <w:r w:rsidR="000362CA" w:rsidRPr="000362CA">
        <w:rPr>
          <w:rFonts w:ascii="Times New Roman" w:hAnsi="Times New Roman"/>
          <w:bCs/>
          <w:sz w:val="28"/>
          <w:szCs w:val="28"/>
        </w:rPr>
        <w:t>и муниципального бюджетного образовательного учреждения дополнительного образования «Центр творчества и воспитания» пгт. Ноглики муниципального образования Ногликский муниципальный округ С</w:t>
      </w:r>
      <w:r>
        <w:rPr>
          <w:rFonts w:ascii="Times New Roman" w:hAnsi="Times New Roman"/>
          <w:bCs/>
          <w:sz w:val="28"/>
          <w:szCs w:val="28"/>
        </w:rPr>
        <w:t>ахалинской области, утвержденного</w:t>
      </w:r>
      <w:r w:rsidR="000362CA" w:rsidRPr="000362CA">
        <w:rPr>
          <w:rFonts w:ascii="Times New Roman" w:hAnsi="Times New Roman"/>
          <w:bCs/>
          <w:sz w:val="28"/>
          <w:szCs w:val="28"/>
        </w:rPr>
        <w:t xml:space="preserve"> постановлением</w:t>
      </w:r>
      <w:r>
        <w:rPr>
          <w:rFonts w:ascii="Times New Roman" w:hAnsi="Times New Roman"/>
          <w:bCs/>
          <w:sz w:val="28"/>
          <w:szCs w:val="28"/>
        </w:rPr>
        <w:t xml:space="preserve"> (далее </w:t>
      </w:r>
      <w:r w:rsidR="0020649A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 xml:space="preserve"> положение)</w:t>
      </w:r>
      <w:r w:rsidR="000362CA">
        <w:rPr>
          <w:rFonts w:ascii="Times New Roman" w:hAnsi="Times New Roman"/>
          <w:bCs/>
          <w:sz w:val="28"/>
          <w:szCs w:val="28"/>
        </w:rPr>
        <w:t xml:space="preserve">, </w:t>
      </w:r>
      <w:r w:rsidR="00501882" w:rsidRPr="00E4584B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14:paraId="11767221" w14:textId="272C7F2C" w:rsidR="00501882" w:rsidRPr="00FE34FF" w:rsidRDefault="00501882" w:rsidP="0020649A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E34FF">
        <w:rPr>
          <w:rFonts w:ascii="Times New Roman" w:hAnsi="Times New Roman"/>
          <w:bCs/>
          <w:sz w:val="28"/>
          <w:szCs w:val="28"/>
        </w:rPr>
        <w:t>«2.6. Работникам Учреждений, за исключением руководителей Учреждений, их заместителей, главных бухгалтеров, к окладу (должностному окладу), ставке заработной платы, устанавливаются следующие повышающие коэффициенты:»;</w:t>
      </w:r>
    </w:p>
    <w:p w14:paraId="080505CD" w14:textId="3A366776" w:rsidR="00501882" w:rsidRPr="00E4584B" w:rsidRDefault="00E4584B" w:rsidP="0020649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1.2. </w:t>
      </w:r>
      <w:r w:rsidR="0020649A">
        <w:rPr>
          <w:rFonts w:ascii="Times New Roman" w:hAnsi="Times New Roman"/>
          <w:bCs/>
          <w:sz w:val="28"/>
          <w:szCs w:val="28"/>
        </w:rPr>
        <w:t>П</w:t>
      </w:r>
      <w:r w:rsidR="00501882" w:rsidRPr="00E4584B">
        <w:rPr>
          <w:rFonts w:ascii="Times New Roman" w:hAnsi="Times New Roman"/>
          <w:bCs/>
          <w:sz w:val="28"/>
          <w:szCs w:val="28"/>
        </w:rPr>
        <w:t>ункт 2.11</w:t>
      </w:r>
      <w:r w:rsidRPr="00E4584B">
        <w:rPr>
          <w:rFonts w:ascii="Times New Roman" w:hAnsi="Times New Roman"/>
          <w:bCs/>
          <w:sz w:val="28"/>
          <w:szCs w:val="28"/>
        </w:rPr>
        <w:t xml:space="preserve"> раздела</w:t>
      </w:r>
      <w:r w:rsidR="00501882" w:rsidRPr="00E4584B">
        <w:rPr>
          <w:rFonts w:ascii="Times New Roman" w:hAnsi="Times New Roman"/>
          <w:bCs/>
          <w:sz w:val="28"/>
          <w:szCs w:val="28"/>
        </w:rPr>
        <w:t xml:space="preserve"> 2 «Установление окладов (должностных окладов), ставок заработной платы, повышающих коэффициентов»</w:t>
      </w:r>
      <w:r w:rsidRPr="00E4584B">
        <w:rPr>
          <w:rFonts w:ascii="Times New Roman" w:hAnsi="Times New Roman"/>
          <w:bCs/>
          <w:sz w:val="28"/>
          <w:szCs w:val="28"/>
        </w:rPr>
        <w:t xml:space="preserve"> </w:t>
      </w:r>
      <w:r w:rsidR="004D48AA">
        <w:rPr>
          <w:rFonts w:ascii="Times New Roman" w:hAnsi="Times New Roman"/>
          <w:bCs/>
          <w:sz w:val="28"/>
          <w:szCs w:val="28"/>
        </w:rPr>
        <w:t xml:space="preserve">положения </w:t>
      </w:r>
      <w:r w:rsidR="00501882" w:rsidRPr="00E4584B">
        <w:rPr>
          <w:rFonts w:ascii="Times New Roman" w:hAnsi="Times New Roman"/>
          <w:bCs/>
          <w:sz w:val="28"/>
          <w:szCs w:val="28"/>
        </w:rPr>
        <w:t>дополнить абзацем следующего содержания:</w:t>
      </w:r>
    </w:p>
    <w:p w14:paraId="43BC4A96" w14:textId="76D6C279" w:rsidR="00501882" w:rsidRPr="00FE34FF" w:rsidRDefault="00501882" w:rsidP="0020649A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E34FF">
        <w:rPr>
          <w:rFonts w:ascii="Times New Roman" w:hAnsi="Times New Roman"/>
          <w:bCs/>
          <w:sz w:val="28"/>
          <w:szCs w:val="28"/>
        </w:rPr>
        <w:t xml:space="preserve">«Изменение требований к квалификации не влечет за собой уменьшение размера или прекращение выплаты по повышающему коэффициенту образования, установленному работнику по занимаемой должности </w:t>
      </w:r>
      <w:r w:rsidR="0020649A">
        <w:rPr>
          <w:rFonts w:ascii="Times New Roman" w:hAnsi="Times New Roman"/>
          <w:bCs/>
          <w:sz w:val="28"/>
          <w:szCs w:val="28"/>
        </w:rPr>
        <w:br/>
      </w:r>
      <w:r w:rsidRPr="00FE34FF">
        <w:rPr>
          <w:rFonts w:ascii="Times New Roman" w:hAnsi="Times New Roman"/>
          <w:bCs/>
          <w:sz w:val="28"/>
          <w:szCs w:val="28"/>
        </w:rPr>
        <w:t>до изменения требований к квалификации.».</w:t>
      </w:r>
    </w:p>
    <w:p w14:paraId="1BFC16C5" w14:textId="71A1A661" w:rsidR="00501882" w:rsidRPr="00E4584B" w:rsidRDefault="00E4584B" w:rsidP="002064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="0020649A">
        <w:rPr>
          <w:rFonts w:ascii="Times New Roman" w:hAnsi="Times New Roman"/>
          <w:sz w:val="28"/>
          <w:szCs w:val="28"/>
        </w:rPr>
        <w:t>П</w:t>
      </w:r>
      <w:r w:rsidRPr="00E4584B">
        <w:rPr>
          <w:rFonts w:ascii="Times New Roman" w:hAnsi="Times New Roman"/>
          <w:sz w:val="28"/>
          <w:szCs w:val="28"/>
        </w:rPr>
        <w:t>ункт 4.6 раздела</w:t>
      </w:r>
      <w:r w:rsidR="00501882" w:rsidRPr="00E4584B">
        <w:rPr>
          <w:rFonts w:ascii="Times New Roman" w:hAnsi="Times New Roman"/>
          <w:sz w:val="28"/>
          <w:szCs w:val="28"/>
        </w:rPr>
        <w:t xml:space="preserve"> 4 «Выплаты компенсационного характера»</w:t>
      </w:r>
      <w:r w:rsidRPr="00E4584B">
        <w:rPr>
          <w:rFonts w:ascii="Times New Roman" w:hAnsi="Times New Roman"/>
          <w:sz w:val="28"/>
          <w:szCs w:val="28"/>
        </w:rPr>
        <w:t xml:space="preserve"> </w:t>
      </w:r>
      <w:r w:rsidR="004D48AA">
        <w:rPr>
          <w:rFonts w:ascii="Times New Roman" w:hAnsi="Times New Roman"/>
          <w:sz w:val="28"/>
          <w:szCs w:val="28"/>
        </w:rPr>
        <w:t xml:space="preserve">положения </w:t>
      </w:r>
      <w:r w:rsidR="00501882" w:rsidRPr="00E4584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31024940" w14:textId="09CD6E4A" w:rsidR="00501882" w:rsidRPr="00FE34FF" w:rsidRDefault="00501882" w:rsidP="0020649A">
      <w:pPr>
        <w:spacing w:after="0" w:line="240" w:lineRule="auto"/>
        <w:ind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FE34FF">
        <w:rPr>
          <w:rFonts w:ascii="Times New Roman" w:hAnsi="Times New Roman"/>
          <w:sz w:val="28"/>
          <w:szCs w:val="28"/>
        </w:rPr>
        <w:t xml:space="preserve">«4.6. </w:t>
      </w:r>
      <w:bookmarkStart w:id="1" w:name="_Hlk201833238"/>
      <w:r w:rsidRPr="00FE34FF">
        <w:rPr>
          <w:rFonts w:ascii="Times New Roman" w:hAnsi="Times New Roman"/>
          <w:sz w:val="28"/>
          <w:szCs w:val="28"/>
        </w:rPr>
        <w:t xml:space="preserve">Сверхурочная работа оплачивается исходя из размера заработной платы, установленного в соответствии с действующей в Учреждении системой оплаты труда, включая компенсационные и стимулирующие выплаты, </w:t>
      </w:r>
      <w:r w:rsidR="0020649A">
        <w:rPr>
          <w:rFonts w:ascii="Times New Roman" w:hAnsi="Times New Roman"/>
          <w:sz w:val="28"/>
          <w:szCs w:val="28"/>
        </w:rPr>
        <w:br/>
      </w:r>
      <w:r w:rsidRPr="00FE34FF">
        <w:rPr>
          <w:rFonts w:ascii="Times New Roman" w:hAnsi="Times New Roman"/>
          <w:sz w:val="28"/>
          <w:szCs w:val="28"/>
        </w:rPr>
        <w:t xml:space="preserve">за первые два часа работы не менее чем в полуторном размере, </w:t>
      </w:r>
      <w:r w:rsidR="0020649A">
        <w:rPr>
          <w:rFonts w:ascii="Times New Roman" w:hAnsi="Times New Roman"/>
          <w:sz w:val="28"/>
          <w:szCs w:val="28"/>
        </w:rPr>
        <w:br/>
      </w:r>
      <w:r w:rsidRPr="00FE34FF">
        <w:rPr>
          <w:rFonts w:ascii="Times New Roman" w:hAnsi="Times New Roman"/>
          <w:sz w:val="28"/>
          <w:szCs w:val="28"/>
        </w:rPr>
        <w:t xml:space="preserve">за последующие часы </w:t>
      </w:r>
      <w:r w:rsidR="0020649A">
        <w:rPr>
          <w:rFonts w:ascii="Times New Roman" w:hAnsi="Times New Roman"/>
          <w:sz w:val="28"/>
          <w:szCs w:val="28"/>
        </w:rPr>
        <w:t>-</w:t>
      </w:r>
      <w:r w:rsidRPr="00FE34FF">
        <w:rPr>
          <w:rFonts w:ascii="Times New Roman" w:hAnsi="Times New Roman"/>
          <w:sz w:val="28"/>
          <w:szCs w:val="28"/>
        </w:rPr>
        <w:t xml:space="preserve"> не менее чем в двойном размере.</w:t>
      </w:r>
    </w:p>
    <w:p w14:paraId="3FC0F33E" w14:textId="1DA869B6" w:rsidR="00501882" w:rsidRPr="00FE34FF" w:rsidRDefault="00501882" w:rsidP="0020649A">
      <w:pPr>
        <w:spacing w:after="0" w:line="240" w:lineRule="auto"/>
        <w:ind w:firstLine="710"/>
        <w:contextualSpacing/>
        <w:jc w:val="both"/>
        <w:rPr>
          <w:rFonts w:ascii="Times New Roman" w:hAnsi="Times New Roman"/>
          <w:sz w:val="28"/>
          <w:szCs w:val="28"/>
        </w:rPr>
      </w:pPr>
      <w:r w:rsidRPr="00FE34FF">
        <w:rPr>
          <w:rFonts w:ascii="Times New Roman" w:hAnsi="Times New Roman"/>
          <w:sz w:val="28"/>
          <w:szCs w:val="28"/>
        </w:rPr>
        <w:t>Конкретные размеры оплаты за сверхурочную работу могут определяться коллективным договором, соглашением, локальным нормативным актом или трудовым договором</w:t>
      </w:r>
      <w:bookmarkEnd w:id="1"/>
      <w:r w:rsidR="00E4584B">
        <w:rPr>
          <w:rFonts w:ascii="Times New Roman" w:hAnsi="Times New Roman"/>
          <w:sz w:val="28"/>
          <w:szCs w:val="28"/>
        </w:rPr>
        <w:t>.»;</w:t>
      </w:r>
    </w:p>
    <w:p w14:paraId="09BA0817" w14:textId="1AF3D957" w:rsidR="00501882" w:rsidRPr="00FE34FF" w:rsidRDefault="0020649A" w:rsidP="002064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="00501882" w:rsidRPr="00E458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E4584B" w:rsidRPr="00FE34FF">
        <w:rPr>
          <w:rFonts w:ascii="Times New Roman" w:hAnsi="Times New Roman"/>
          <w:sz w:val="28"/>
          <w:szCs w:val="28"/>
        </w:rPr>
        <w:t>ункт 7.6</w:t>
      </w:r>
      <w:r w:rsidR="00E4584B">
        <w:rPr>
          <w:rFonts w:ascii="Times New Roman" w:hAnsi="Times New Roman"/>
          <w:sz w:val="28"/>
          <w:szCs w:val="28"/>
        </w:rPr>
        <w:t xml:space="preserve"> раздела</w:t>
      </w:r>
      <w:r w:rsidR="00501882" w:rsidRPr="00E4584B">
        <w:rPr>
          <w:rFonts w:ascii="Times New Roman" w:hAnsi="Times New Roman"/>
          <w:sz w:val="28"/>
          <w:szCs w:val="28"/>
        </w:rPr>
        <w:t xml:space="preserve"> 7 «Формирование фонда оплаты труда и другие вопросы»</w:t>
      </w:r>
      <w:r w:rsidR="00E4584B">
        <w:rPr>
          <w:rFonts w:ascii="Times New Roman" w:hAnsi="Times New Roman"/>
          <w:sz w:val="28"/>
          <w:szCs w:val="28"/>
        </w:rPr>
        <w:t xml:space="preserve"> </w:t>
      </w:r>
      <w:r w:rsidR="004D48AA">
        <w:rPr>
          <w:rFonts w:ascii="Times New Roman" w:hAnsi="Times New Roman"/>
          <w:sz w:val="28"/>
          <w:szCs w:val="28"/>
        </w:rPr>
        <w:t xml:space="preserve">положения </w:t>
      </w:r>
      <w:r w:rsidR="00501882" w:rsidRPr="00FE34FF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40D51A58" w14:textId="77777777" w:rsidR="00501882" w:rsidRPr="00FE34FF" w:rsidRDefault="00501882" w:rsidP="002064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4FF">
        <w:rPr>
          <w:rFonts w:ascii="Times New Roman" w:hAnsi="Times New Roman"/>
          <w:sz w:val="28"/>
          <w:szCs w:val="28"/>
        </w:rPr>
        <w:t>«7.6. Экономия фонда оплаты труда Учреждения может быть использована для оказания материальной помощи и выплаты единовременных премий, не входящих в систему оплаты труда.</w:t>
      </w:r>
    </w:p>
    <w:p w14:paraId="4A608074" w14:textId="17E5AB2F" w:rsidR="00501882" w:rsidRPr="00FE34FF" w:rsidRDefault="00501882" w:rsidP="002064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4FF">
        <w:rPr>
          <w:rFonts w:ascii="Times New Roman" w:hAnsi="Times New Roman"/>
          <w:sz w:val="28"/>
          <w:szCs w:val="28"/>
        </w:rPr>
        <w:t xml:space="preserve">Порядок, конкретные размеры и условия оказания материальной помощи, случаи выплаты и размеры единовременных премий работникам Учреждения (за исключением руководителя Учреждения) устанавливаются локальным нормативным актом Учреждения о выплатах за счет экономии фонда оплаты труда или коллективным договором в соответствии </w:t>
      </w:r>
      <w:r w:rsidR="0020649A">
        <w:rPr>
          <w:rFonts w:ascii="Times New Roman" w:hAnsi="Times New Roman"/>
          <w:sz w:val="28"/>
          <w:szCs w:val="28"/>
        </w:rPr>
        <w:br/>
      </w:r>
      <w:r w:rsidRPr="00FE34FF">
        <w:rPr>
          <w:rFonts w:ascii="Times New Roman" w:hAnsi="Times New Roman"/>
          <w:sz w:val="28"/>
          <w:szCs w:val="28"/>
        </w:rPr>
        <w:t>с нормативными правовыми актами Сахалинской области.</w:t>
      </w:r>
    </w:p>
    <w:p w14:paraId="732CBDDA" w14:textId="77777777" w:rsidR="00501882" w:rsidRPr="00FE34FF" w:rsidRDefault="00501882" w:rsidP="002064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E34FF">
        <w:rPr>
          <w:rFonts w:ascii="Times New Roman" w:hAnsi="Times New Roman"/>
          <w:sz w:val="28"/>
          <w:szCs w:val="28"/>
        </w:rPr>
        <w:t>Порядок, конкретные размеры и условия оказания материальной помощи, случаи выплаты и размеры единовременных премий руководителю Учреждения устан</w:t>
      </w:r>
      <w:r>
        <w:rPr>
          <w:rFonts w:ascii="Times New Roman" w:hAnsi="Times New Roman"/>
          <w:sz w:val="28"/>
          <w:szCs w:val="28"/>
        </w:rPr>
        <w:t>а</w:t>
      </w:r>
      <w:r w:rsidRPr="00FE34FF">
        <w:rPr>
          <w:rFonts w:ascii="Times New Roman" w:hAnsi="Times New Roman"/>
          <w:sz w:val="28"/>
          <w:szCs w:val="28"/>
        </w:rPr>
        <w:t>вливаются органом исполнительной власти, осуществляющим функции и полномочия учредителя Учреждения.».</w:t>
      </w:r>
    </w:p>
    <w:p w14:paraId="166874BC" w14:textId="406FBE1C" w:rsidR="0050187F" w:rsidRPr="0050187F" w:rsidRDefault="0050187F" w:rsidP="0020649A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4584B">
        <w:rPr>
          <w:rFonts w:ascii="Times New Roman" w:hAnsi="Times New Roman"/>
          <w:sz w:val="28"/>
          <w:szCs w:val="28"/>
        </w:rPr>
        <w:t xml:space="preserve">.5. </w:t>
      </w:r>
      <w:r>
        <w:rPr>
          <w:rFonts w:ascii="Times New Roman" w:hAnsi="Times New Roman"/>
          <w:color w:val="000000" w:themeColor="text1"/>
          <w:sz w:val="28"/>
          <w:szCs w:val="28"/>
        </w:rPr>
        <w:t>П</w:t>
      </w:r>
      <w:r w:rsidR="004D48AA">
        <w:rPr>
          <w:rFonts w:ascii="Times New Roman" w:hAnsi="Times New Roman"/>
          <w:color w:val="000000" w:themeColor="text1"/>
          <w:sz w:val="28"/>
          <w:szCs w:val="28"/>
        </w:rPr>
        <w:t>риложение 1 к п</w:t>
      </w:r>
      <w:r w:rsidRPr="00435173">
        <w:rPr>
          <w:rFonts w:ascii="Times New Roman" w:hAnsi="Times New Roman"/>
          <w:color w:val="000000" w:themeColor="text1"/>
          <w:sz w:val="28"/>
          <w:szCs w:val="28"/>
        </w:rPr>
        <w:t>оложению изложи</w:t>
      </w:r>
      <w:r>
        <w:rPr>
          <w:rFonts w:ascii="Times New Roman" w:hAnsi="Times New Roman"/>
          <w:color w:val="000000" w:themeColor="text1"/>
          <w:sz w:val="28"/>
          <w:szCs w:val="28"/>
        </w:rPr>
        <w:t>ть</w:t>
      </w:r>
      <w:r w:rsidR="00A20E82">
        <w:rPr>
          <w:rFonts w:ascii="Times New Roman" w:hAnsi="Times New Roman"/>
          <w:color w:val="000000" w:themeColor="text1"/>
          <w:sz w:val="28"/>
          <w:szCs w:val="28"/>
        </w:rPr>
        <w:t xml:space="preserve"> в </w:t>
      </w:r>
      <w:r w:rsidR="00E4584B">
        <w:rPr>
          <w:rFonts w:ascii="Times New Roman" w:hAnsi="Times New Roman"/>
          <w:color w:val="000000" w:themeColor="text1"/>
          <w:sz w:val="28"/>
          <w:szCs w:val="28"/>
        </w:rPr>
        <w:t>редакции</w:t>
      </w:r>
      <w:r w:rsidR="00A20E8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E4584B">
        <w:rPr>
          <w:rFonts w:ascii="Times New Roman" w:hAnsi="Times New Roman"/>
          <w:color w:val="000000" w:themeColor="text1"/>
          <w:sz w:val="28"/>
          <w:szCs w:val="28"/>
        </w:rPr>
        <w:t xml:space="preserve"> согласно приложению</w:t>
      </w:r>
      <w:r w:rsidRPr="000E2137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постановлению.</w:t>
      </w:r>
    </w:p>
    <w:p w14:paraId="5D55514C" w14:textId="087EE92A" w:rsidR="00A13160" w:rsidRDefault="001137D4" w:rsidP="002064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</w:t>
      </w:r>
      <w:r w:rsidR="00A13160"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. Опубликовать настоящее постановление в газете «Знамя труда» </w:t>
      </w:r>
      <w:r w:rsidR="0020649A">
        <w:rPr>
          <w:rFonts w:ascii="Times New Roman" w:hAnsi="Times New Roman"/>
          <w:color w:val="000000" w:themeColor="text1"/>
          <w:sz w:val="28"/>
          <w:szCs w:val="28"/>
        </w:rPr>
        <w:br/>
      </w:r>
      <w:r w:rsidR="00A13160" w:rsidRPr="007C4933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5018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13160" w:rsidRPr="007C4933">
        <w:rPr>
          <w:rFonts w:ascii="Times New Roman" w:hAnsi="Times New Roman"/>
          <w:color w:val="000000" w:themeColor="text1"/>
          <w:sz w:val="28"/>
          <w:szCs w:val="28"/>
        </w:rPr>
        <w:t>разместить на официальном сайте муниципального образования Ногликский</w:t>
      </w:r>
      <w:r w:rsidR="00A13160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муниципальный округ Сахалинской области</w:t>
      </w:r>
      <w:r w:rsidR="00A13160" w:rsidRPr="007C4933">
        <w:rPr>
          <w:rFonts w:ascii="Times New Roman" w:hAnsi="Times New Roman"/>
          <w:color w:val="000000" w:themeColor="text1"/>
          <w:sz w:val="28"/>
          <w:szCs w:val="28"/>
        </w:rPr>
        <w:t xml:space="preserve"> в информационно-телекоммуникационной сети «Интернет».</w:t>
      </w:r>
    </w:p>
    <w:p w14:paraId="1555A790" w14:textId="39647135" w:rsidR="001137D4" w:rsidRPr="001870E0" w:rsidRDefault="001137D4" w:rsidP="001137D4">
      <w:pPr>
        <w:spacing w:after="0" w:line="240" w:lineRule="auto"/>
        <w:ind w:firstLine="710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вступает в силу с момента его официального опубликования и распространяется на правоотношения, возникшие с 01.07.2025 года.</w:t>
      </w:r>
    </w:p>
    <w:p w14:paraId="7B694787" w14:textId="38FFD01D" w:rsidR="0050187F" w:rsidRPr="007C4933" w:rsidRDefault="0050187F" w:rsidP="0020649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5. Контроль за исполнением настоящего постановления возложить </w:t>
      </w:r>
      <w:r w:rsidR="0020649A">
        <w:rPr>
          <w:rFonts w:ascii="Times New Roman" w:hAnsi="Times New Roman"/>
          <w:color w:val="000000" w:themeColor="text1"/>
          <w:sz w:val="28"/>
          <w:szCs w:val="28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>на вице-мэра муниципального образования Ногликский муниципальный округ Сахалинской области Русанова</w:t>
      </w:r>
      <w:r w:rsidRPr="005018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Я.С.</w:t>
      </w:r>
    </w:p>
    <w:p w14:paraId="39073A01" w14:textId="77777777" w:rsidR="008629FA" w:rsidRDefault="008629FA" w:rsidP="002064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0F576F5" w14:textId="77777777" w:rsidR="0020649A" w:rsidRPr="00D12794" w:rsidRDefault="0020649A" w:rsidP="002064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073A03" w14:textId="77777777" w:rsidR="008629FA" w:rsidRPr="00D12794" w:rsidRDefault="008629FA" w:rsidP="002064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622F4" w14:paraId="39073A06" w14:textId="77777777" w:rsidTr="00EB6484">
        <w:tc>
          <w:tcPr>
            <w:tcW w:w="4672" w:type="dxa"/>
          </w:tcPr>
          <w:p w14:paraId="39073A04" w14:textId="77777777" w:rsidR="007622F4" w:rsidRDefault="007622F4" w:rsidP="0020649A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Мэр муниципального образования Ногликский муниципальный округ Сахалинской области</w:t>
            </w:r>
          </w:p>
        </w:tc>
        <w:tc>
          <w:tcPr>
            <w:tcW w:w="4672" w:type="dxa"/>
          </w:tcPr>
          <w:p w14:paraId="4D7BC07C" w14:textId="77777777" w:rsidR="0050187F" w:rsidRDefault="0050187F" w:rsidP="0020649A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025030C" w14:textId="77777777" w:rsidR="0020649A" w:rsidRDefault="0020649A" w:rsidP="0020649A">
            <w:pPr>
              <w:spacing w:after="0" w:line="240" w:lineRule="auto"/>
              <w:jc w:val="right"/>
              <w:rPr>
                <w:rFonts w:cs="Arial"/>
                <w:sz w:val="28"/>
                <w:szCs w:val="28"/>
              </w:rPr>
            </w:pPr>
          </w:p>
          <w:p w14:paraId="39073A05" w14:textId="77777777" w:rsidR="007622F4" w:rsidRDefault="007622F4" w:rsidP="0020649A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>
              <w:rPr>
                <w:rFonts w:cs="Arial"/>
                <w:sz w:val="28"/>
                <w:szCs w:val="28"/>
              </w:rPr>
              <w:t>С.В.</w:t>
            </w:r>
            <w:r>
              <w:rPr>
                <w:rFonts w:cs="Arial"/>
                <w:sz w:val="28"/>
                <w:szCs w:val="28"/>
                <w:lang w:val="en-US"/>
              </w:rPr>
              <w:t xml:space="preserve"> </w:t>
            </w:r>
            <w:r>
              <w:rPr>
                <w:rFonts w:cs="Arial"/>
                <w:sz w:val="28"/>
                <w:szCs w:val="28"/>
              </w:rPr>
              <w:t>Гурьянов</w:t>
            </w:r>
          </w:p>
        </w:tc>
      </w:tr>
    </w:tbl>
    <w:p w14:paraId="39073A0C" w14:textId="77777777" w:rsidR="008629FA" w:rsidRPr="008629FA" w:rsidRDefault="008629FA" w:rsidP="0020649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20649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73A11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39073A12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73A0F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39073A10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9620685"/>
      <w:docPartObj>
        <w:docPartGallery w:val="Page Numbers (Top of Page)"/>
        <w:docPartUnique/>
      </w:docPartObj>
    </w:sdtPr>
    <w:sdtEndPr/>
    <w:sdtContent>
      <w:p w14:paraId="48FDB33F" w14:textId="04FE060C" w:rsidR="0020649A" w:rsidRDefault="002064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5512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FC6B09"/>
    <w:multiLevelType w:val="multilevel"/>
    <w:tmpl w:val="47CCE9D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62CA"/>
    <w:rsid w:val="00050EAF"/>
    <w:rsid w:val="00053BD0"/>
    <w:rsid w:val="00081369"/>
    <w:rsid w:val="001137D4"/>
    <w:rsid w:val="00185FEC"/>
    <w:rsid w:val="001E1F9F"/>
    <w:rsid w:val="001E4001"/>
    <w:rsid w:val="0020649A"/>
    <w:rsid w:val="002C656A"/>
    <w:rsid w:val="002E5832"/>
    <w:rsid w:val="002F5512"/>
    <w:rsid w:val="00364F8F"/>
    <w:rsid w:val="004533B3"/>
    <w:rsid w:val="004D48AA"/>
    <w:rsid w:val="0050187F"/>
    <w:rsid w:val="00501882"/>
    <w:rsid w:val="00520CBF"/>
    <w:rsid w:val="005446B1"/>
    <w:rsid w:val="00547F66"/>
    <w:rsid w:val="006511D9"/>
    <w:rsid w:val="007622F4"/>
    <w:rsid w:val="008276D6"/>
    <w:rsid w:val="008629FA"/>
    <w:rsid w:val="008A6983"/>
    <w:rsid w:val="00987DB5"/>
    <w:rsid w:val="00A13160"/>
    <w:rsid w:val="00A20E82"/>
    <w:rsid w:val="00A76C82"/>
    <w:rsid w:val="00AC72C8"/>
    <w:rsid w:val="00AE5C63"/>
    <w:rsid w:val="00B10ED9"/>
    <w:rsid w:val="00B25688"/>
    <w:rsid w:val="00BE1F79"/>
    <w:rsid w:val="00C02849"/>
    <w:rsid w:val="00C274E2"/>
    <w:rsid w:val="00D12794"/>
    <w:rsid w:val="00D21FAF"/>
    <w:rsid w:val="00D37301"/>
    <w:rsid w:val="00D67BD8"/>
    <w:rsid w:val="00DF7897"/>
    <w:rsid w:val="00E37B8A"/>
    <w:rsid w:val="00E4584B"/>
    <w:rsid w:val="00E609BC"/>
    <w:rsid w:val="00EA0EFF"/>
    <w:rsid w:val="00F051E5"/>
    <w:rsid w:val="00F133BB"/>
    <w:rsid w:val="00F3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739F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A1316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5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4584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2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EC7498FF1A04F118A5E9592ACF58C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003C1E-0D36-490F-8071-76434BDA282F}"/>
      </w:docPartPr>
      <w:docPartBody>
        <w:p w:rsidR="00000000" w:rsidRDefault="00B1329F" w:rsidP="00B1329F">
          <w:pPr>
            <w:pStyle w:val="5EC7498FF1A04F118A5E9592ACF58C0F"/>
          </w:pPr>
          <w:r>
            <w:rPr>
              <w:sz w:val="26"/>
              <w:szCs w:val="26"/>
            </w:rPr>
            <w:t>_Дата подписания_</w:t>
          </w:r>
        </w:p>
      </w:docPartBody>
    </w:docPart>
    <w:docPart>
      <w:docPartPr>
        <w:name w:val="2E8A5E5A3077484A854568F9682544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4D5456-A4B0-4610-95A9-69858DB1CF4C}"/>
      </w:docPartPr>
      <w:docPartBody>
        <w:p w:rsidR="00000000" w:rsidRDefault="00B1329F" w:rsidP="00B1329F">
          <w:pPr>
            <w:pStyle w:val="2E8A5E5A3077484A854568F9682544F2"/>
          </w:pPr>
          <w:r>
            <w:rPr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F64FA"/>
    <w:rsid w:val="002C656A"/>
    <w:rsid w:val="003B16D3"/>
    <w:rsid w:val="004B4044"/>
    <w:rsid w:val="005446B1"/>
    <w:rsid w:val="00852E81"/>
    <w:rsid w:val="008C678B"/>
    <w:rsid w:val="00B1329F"/>
    <w:rsid w:val="00C274E2"/>
    <w:rsid w:val="00C95804"/>
    <w:rsid w:val="00CF735B"/>
    <w:rsid w:val="00D21FAF"/>
    <w:rsid w:val="00DF70D6"/>
    <w:rsid w:val="00E80BD0"/>
    <w:rsid w:val="00F051E5"/>
    <w:rsid w:val="00F3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  <w:style w:type="paragraph" w:customStyle="1" w:styleId="5EC7498FF1A04F118A5E9592ACF58C0F">
    <w:name w:val="5EC7498FF1A04F118A5E9592ACF58C0F"/>
    <w:rsid w:val="00B1329F"/>
  </w:style>
  <w:style w:type="paragraph" w:customStyle="1" w:styleId="2E8A5E5A3077484A854568F9682544F2">
    <w:name w:val="2E8A5E5A3077484A854568F9682544F2"/>
    <w:rsid w:val="00B132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126</TotalTime>
  <Pages>3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В. Бакурова</cp:lastModifiedBy>
  <cp:revision>16</cp:revision>
  <cp:lastPrinted>2025-07-07T00:09:00Z</cp:lastPrinted>
  <dcterms:created xsi:type="dcterms:W3CDTF">2020-04-07T04:54:00Z</dcterms:created>
  <dcterms:modified xsi:type="dcterms:W3CDTF">2025-07-22T04:21:00Z</dcterms:modified>
</cp:coreProperties>
</file>